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407C8" w14:textId="5CC24E84" w:rsidR="00064E60" w:rsidRDefault="0053475E" w:rsidP="007C6073">
      <w:pPr>
        <w:jc w:val="center"/>
        <w:rPr>
          <w:rFonts w:ascii="Arial" w:hAnsi="Arial" w:cs="Arial"/>
          <w:b/>
          <w:sz w:val="28"/>
          <w:szCs w:val="28"/>
          <w:u w:val="single"/>
        </w:rPr>
      </w:pPr>
      <w:r>
        <w:rPr>
          <w:rFonts w:ascii="Arial" w:hAnsi="Arial" w:cs="Arial"/>
          <w:b/>
          <w:sz w:val="28"/>
          <w:szCs w:val="28"/>
          <w:u w:val="single"/>
        </w:rPr>
        <w:t xml:space="preserve">Adding the </w:t>
      </w:r>
      <w:r w:rsidR="00CF4B45">
        <w:rPr>
          <w:rFonts w:ascii="Arial" w:hAnsi="Arial" w:cs="Arial"/>
          <w:b/>
          <w:sz w:val="28"/>
          <w:szCs w:val="28"/>
          <w:u w:val="single"/>
        </w:rPr>
        <w:t xml:space="preserve">Instructions to a LiveText </w:t>
      </w:r>
      <w:r w:rsidR="00191C05">
        <w:rPr>
          <w:rFonts w:ascii="Arial" w:hAnsi="Arial" w:cs="Arial"/>
          <w:b/>
          <w:sz w:val="28"/>
          <w:szCs w:val="28"/>
          <w:u w:val="single"/>
        </w:rPr>
        <w:t>Assignment</w:t>
      </w:r>
    </w:p>
    <w:p w14:paraId="635407C9" w14:textId="77777777" w:rsidR="007C6073" w:rsidRDefault="007C6073" w:rsidP="007C6073">
      <w:pPr>
        <w:rPr>
          <w:rFonts w:ascii="Arial" w:hAnsi="Arial" w:cs="Arial"/>
          <w:sz w:val="28"/>
          <w:szCs w:val="28"/>
        </w:rPr>
      </w:pPr>
      <w:r>
        <w:rPr>
          <w:rFonts w:ascii="Arial" w:hAnsi="Arial" w:cs="Arial"/>
          <w:sz w:val="28"/>
          <w:szCs w:val="28"/>
        </w:rPr>
        <w:t>Once a competency rubric has been uploaded into your live text class, you will be able to see that rubric listed as an “assignment” in your class. In the example below the competency rubric is for “Written Communication.” When I log in to my Live Text class, I can see “Written Communication” listed as an assignment:</w:t>
      </w:r>
    </w:p>
    <w:p w14:paraId="635407CA" w14:textId="77777777" w:rsidR="007C6073" w:rsidRDefault="007C6073" w:rsidP="007C6073">
      <w:pPr>
        <w:rPr>
          <w:rFonts w:ascii="Arial" w:hAnsi="Arial" w:cs="Arial"/>
          <w:sz w:val="28"/>
          <w:szCs w:val="28"/>
        </w:rPr>
      </w:pPr>
      <w:r>
        <w:rPr>
          <w:rFonts w:ascii="Arial" w:hAnsi="Arial" w:cs="Arial"/>
          <w:noProof/>
          <w:sz w:val="28"/>
          <w:szCs w:val="28"/>
        </w:rPr>
        <w:drawing>
          <wp:inline distT="0" distB="0" distL="0" distR="0" wp14:anchorId="635407D3" wp14:editId="635407D4">
            <wp:extent cx="5943600" cy="2632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 of Assignment.jpg"/>
                    <pic:cNvPicPr/>
                  </pic:nvPicPr>
                  <pic:blipFill>
                    <a:blip r:embed="rId4">
                      <a:extLst>
                        <a:ext uri="{28A0092B-C50C-407E-A947-70E740481C1C}">
                          <a14:useLocalDpi xmlns:a14="http://schemas.microsoft.com/office/drawing/2010/main" val="0"/>
                        </a:ext>
                      </a:extLst>
                    </a:blip>
                    <a:stretch>
                      <a:fillRect/>
                    </a:stretch>
                  </pic:blipFill>
                  <pic:spPr>
                    <a:xfrm>
                      <a:off x="0" y="0"/>
                      <a:ext cx="5943600" cy="2632710"/>
                    </a:xfrm>
                    <a:prstGeom prst="rect">
                      <a:avLst/>
                    </a:prstGeom>
                  </pic:spPr>
                </pic:pic>
              </a:graphicData>
            </a:graphic>
          </wp:inline>
        </w:drawing>
      </w:r>
    </w:p>
    <w:p w14:paraId="40F06228" w14:textId="484B62E5" w:rsidR="005E029D" w:rsidRDefault="007C6073" w:rsidP="007C6073">
      <w:pPr>
        <w:rPr>
          <w:rFonts w:ascii="Arial" w:hAnsi="Arial" w:cs="Arial"/>
          <w:sz w:val="28"/>
          <w:szCs w:val="28"/>
        </w:rPr>
      </w:pPr>
      <w:r>
        <w:rPr>
          <w:rFonts w:ascii="Arial" w:hAnsi="Arial" w:cs="Arial"/>
          <w:sz w:val="28"/>
          <w:szCs w:val="28"/>
        </w:rPr>
        <w:t xml:space="preserve">This is where students will upload the </w:t>
      </w:r>
      <w:r w:rsidR="009724F2">
        <w:rPr>
          <w:rFonts w:ascii="Arial" w:hAnsi="Arial" w:cs="Arial"/>
          <w:sz w:val="28"/>
          <w:szCs w:val="28"/>
        </w:rPr>
        <w:t>class</w:t>
      </w:r>
      <w:r>
        <w:rPr>
          <w:rFonts w:ascii="Arial" w:hAnsi="Arial" w:cs="Arial"/>
          <w:sz w:val="28"/>
          <w:szCs w:val="28"/>
        </w:rPr>
        <w:t xml:space="preserve"> assignment you give them. For example, I want my students to upload the</w:t>
      </w:r>
      <w:r w:rsidR="00BC7FAD">
        <w:rPr>
          <w:rFonts w:ascii="Arial" w:hAnsi="Arial" w:cs="Arial"/>
          <w:sz w:val="28"/>
          <w:szCs w:val="28"/>
        </w:rPr>
        <w:t>ir final</w:t>
      </w:r>
      <w:r>
        <w:rPr>
          <w:rFonts w:ascii="Arial" w:hAnsi="Arial" w:cs="Arial"/>
          <w:sz w:val="28"/>
          <w:szCs w:val="28"/>
        </w:rPr>
        <w:t xml:space="preserve"> </w:t>
      </w:r>
      <w:r w:rsidR="00BC7FAD">
        <w:rPr>
          <w:rFonts w:ascii="Arial" w:hAnsi="Arial" w:cs="Arial"/>
          <w:sz w:val="28"/>
          <w:szCs w:val="28"/>
        </w:rPr>
        <w:t>writing assignm</w:t>
      </w:r>
      <w:r w:rsidR="005E029D">
        <w:rPr>
          <w:rFonts w:ascii="Arial" w:hAnsi="Arial" w:cs="Arial"/>
          <w:sz w:val="28"/>
          <w:szCs w:val="28"/>
        </w:rPr>
        <w:t xml:space="preserve">ent from our English 112 class. </w:t>
      </w:r>
      <w:r>
        <w:rPr>
          <w:rFonts w:ascii="Arial" w:hAnsi="Arial" w:cs="Arial"/>
          <w:sz w:val="28"/>
          <w:szCs w:val="28"/>
        </w:rPr>
        <w:t xml:space="preserve"> I feel t</w:t>
      </w:r>
      <w:r w:rsidR="005E029D">
        <w:rPr>
          <w:rFonts w:ascii="Arial" w:hAnsi="Arial" w:cs="Arial"/>
          <w:sz w:val="28"/>
          <w:szCs w:val="28"/>
        </w:rPr>
        <w:t>he final essay</w:t>
      </w:r>
      <w:r>
        <w:rPr>
          <w:rFonts w:ascii="Arial" w:hAnsi="Arial" w:cs="Arial"/>
          <w:sz w:val="28"/>
          <w:szCs w:val="28"/>
        </w:rPr>
        <w:t xml:space="preserve"> will best reflect the criteria in this Written Communication </w:t>
      </w:r>
      <w:r w:rsidR="00C86894">
        <w:rPr>
          <w:rFonts w:ascii="Arial" w:hAnsi="Arial" w:cs="Arial"/>
          <w:sz w:val="28"/>
          <w:szCs w:val="28"/>
        </w:rPr>
        <w:t>Value</w:t>
      </w:r>
      <w:r w:rsidR="005E029D">
        <w:rPr>
          <w:rFonts w:ascii="Arial" w:hAnsi="Arial" w:cs="Arial"/>
          <w:sz w:val="28"/>
          <w:szCs w:val="28"/>
        </w:rPr>
        <w:t xml:space="preserve"> Rubric</w:t>
      </w:r>
      <w:r>
        <w:rPr>
          <w:rFonts w:ascii="Arial" w:hAnsi="Arial" w:cs="Arial"/>
          <w:sz w:val="28"/>
          <w:szCs w:val="28"/>
        </w:rPr>
        <w:t xml:space="preserve">. </w:t>
      </w:r>
    </w:p>
    <w:p w14:paraId="1459517D" w14:textId="77777777" w:rsidR="004A7849" w:rsidRDefault="007C6073" w:rsidP="007C6073">
      <w:pPr>
        <w:rPr>
          <w:rFonts w:ascii="Arial" w:hAnsi="Arial" w:cs="Arial"/>
          <w:sz w:val="28"/>
          <w:szCs w:val="28"/>
        </w:rPr>
      </w:pPr>
      <w:r>
        <w:rPr>
          <w:rFonts w:ascii="Arial" w:hAnsi="Arial" w:cs="Arial"/>
          <w:sz w:val="28"/>
          <w:szCs w:val="28"/>
        </w:rPr>
        <w:t>I</w:t>
      </w:r>
      <w:r w:rsidR="00F840C4">
        <w:rPr>
          <w:rFonts w:ascii="Arial" w:hAnsi="Arial" w:cs="Arial"/>
          <w:sz w:val="28"/>
          <w:szCs w:val="28"/>
        </w:rPr>
        <w:t xml:space="preserve">t is important to also add the instructions for the assignment within LiveText. Your students will likely already know the requirements for the assignment; however, Academic Assessment Committee </w:t>
      </w:r>
      <w:r w:rsidR="00AF0608">
        <w:rPr>
          <w:rFonts w:ascii="Arial" w:hAnsi="Arial" w:cs="Arial"/>
          <w:sz w:val="28"/>
          <w:szCs w:val="28"/>
        </w:rPr>
        <w:t>members who are</w:t>
      </w:r>
      <w:r w:rsidR="00F840C4">
        <w:rPr>
          <w:rFonts w:ascii="Arial" w:hAnsi="Arial" w:cs="Arial"/>
          <w:sz w:val="28"/>
          <w:szCs w:val="28"/>
        </w:rPr>
        <w:t xml:space="preserve"> assessing the Bonaventure Program Learning Outcomes within LiveText, </w:t>
      </w:r>
      <w:r w:rsidR="00AF0608">
        <w:rPr>
          <w:rFonts w:ascii="Arial" w:hAnsi="Arial" w:cs="Arial"/>
          <w:sz w:val="28"/>
          <w:szCs w:val="28"/>
        </w:rPr>
        <w:t xml:space="preserve">will not know the requirements of the assignment. </w:t>
      </w:r>
      <w:r w:rsidR="00C86894">
        <w:rPr>
          <w:rFonts w:ascii="Arial" w:hAnsi="Arial" w:cs="Arial"/>
          <w:sz w:val="28"/>
          <w:szCs w:val="28"/>
        </w:rPr>
        <w:t>Having the guidelines for the assignment</w:t>
      </w:r>
      <w:r w:rsidR="00AF0608">
        <w:rPr>
          <w:rFonts w:ascii="Arial" w:hAnsi="Arial" w:cs="Arial"/>
          <w:sz w:val="28"/>
          <w:szCs w:val="28"/>
        </w:rPr>
        <w:t xml:space="preserve"> helps us to more effectively assess the assignment in relation to the </w:t>
      </w:r>
      <w:r w:rsidR="004A7849">
        <w:rPr>
          <w:rFonts w:ascii="Arial" w:hAnsi="Arial" w:cs="Arial"/>
          <w:sz w:val="28"/>
          <w:szCs w:val="28"/>
        </w:rPr>
        <w:t>value rubric.</w:t>
      </w:r>
    </w:p>
    <w:p w14:paraId="635407CB" w14:textId="17A2D905" w:rsidR="007C6073" w:rsidRDefault="00AF0608" w:rsidP="007C6073">
      <w:pPr>
        <w:rPr>
          <w:rFonts w:ascii="Arial" w:hAnsi="Arial" w:cs="Arial"/>
          <w:sz w:val="28"/>
          <w:szCs w:val="28"/>
        </w:rPr>
      </w:pPr>
      <w:r>
        <w:rPr>
          <w:rFonts w:ascii="Arial" w:hAnsi="Arial" w:cs="Arial"/>
          <w:sz w:val="28"/>
          <w:szCs w:val="28"/>
        </w:rPr>
        <w:t xml:space="preserve"> </w:t>
      </w:r>
      <w:r w:rsidR="004A7849">
        <w:rPr>
          <w:rFonts w:ascii="Arial" w:hAnsi="Arial" w:cs="Arial"/>
          <w:sz w:val="28"/>
          <w:szCs w:val="28"/>
        </w:rPr>
        <w:t xml:space="preserve">To add the instructions for your LiveText assignment, you must first </w:t>
      </w:r>
      <w:r w:rsidR="007C6073">
        <w:rPr>
          <w:rFonts w:ascii="Arial" w:hAnsi="Arial" w:cs="Arial"/>
          <w:sz w:val="28"/>
          <w:szCs w:val="28"/>
        </w:rPr>
        <w:t xml:space="preserve">access </w:t>
      </w:r>
      <w:r w:rsidR="004A7849">
        <w:rPr>
          <w:rFonts w:ascii="Arial" w:hAnsi="Arial" w:cs="Arial"/>
          <w:sz w:val="28"/>
          <w:szCs w:val="28"/>
        </w:rPr>
        <w:t>your</w:t>
      </w:r>
      <w:r w:rsidR="007C6073">
        <w:rPr>
          <w:rFonts w:ascii="Arial" w:hAnsi="Arial" w:cs="Arial"/>
          <w:sz w:val="28"/>
          <w:szCs w:val="28"/>
        </w:rPr>
        <w:t xml:space="preserve"> LiveText course. Then click on the </w:t>
      </w:r>
      <w:r w:rsidR="007C6073" w:rsidRPr="007C6073">
        <w:rPr>
          <w:rFonts w:ascii="Arial" w:hAnsi="Arial" w:cs="Arial"/>
          <w:b/>
          <w:sz w:val="28"/>
          <w:szCs w:val="28"/>
          <w:u w:val="single"/>
        </w:rPr>
        <w:t>ASSIGNMENTS</w:t>
      </w:r>
      <w:r w:rsidR="007C6073">
        <w:rPr>
          <w:rFonts w:ascii="Arial" w:hAnsi="Arial" w:cs="Arial"/>
          <w:sz w:val="28"/>
          <w:szCs w:val="28"/>
        </w:rPr>
        <w:t xml:space="preserve"> tab at the top.</w:t>
      </w:r>
    </w:p>
    <w:p w14:paraId="5D6C4AEA" w14:textId="1E82D265" w:rsidR="004A7849" w:rsidRDefault="004A7849" w:rsidP="007C6073">
      <w:pPr>
        <w:rPr>
          <w:rFonts w:ascii="Arial" w:hAnsi="Arial" w:cs="Arial"/>
          <w:sz w:val="28"/>
          <w:szCs w:val="28"/>
        </w:rPr>
      </w:pPr>
    </w:p>
    <w:p w14:paraId="1BCE28F0" w14:textId="0472FDD0" w:rsidR="004A7849" w:rsidRDefault="004A7849" w:rsidP="007C6073">
      <w:pPr>
        <w:rPr>
          <w:rFonts w:ascii="Arial" w:hAnsi="Arial" w:cs="Arial"/>
          <w:sz w:val="28"/>
          <w:szCs w:val="28"/>
        </w:rPr>
      </w:pPr>
      <w:r>
        <w:rPr>
          <w:rFonts w:ascii="Arial" w:hAnsi="Arial" w:cs="Arial"/>
          <w:noProof/>
          <w:sz w:val="28"/>
          <w:szCs w:val="28"/>
        </w:rPr>
        <w:lastRenderedPageBreak/>
        <w:drawing>
          <wp:inline distT="0" distB="0" distL="0" distR="0" wp14:anchorId="15AEF2D9" wp14:editId="5A2E2946">
            <wp:extent cx="5942836" cy="2417197"/>
            <wp:effectExtent l="0" t="0" r="127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 of Assignme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53164" cy="2421398"/>
                    </a:xfrm>
                    <a:prstGeom prst="rect">
                      <a:avLst/>
                    </a:prstGeom>
                  </pic:spPr>
                </pic:pic>
              </a:graphicData>
            </a:graphic>
          </wp:inline>
        </w:drawing>
      </w:r>
    </w:p>
    <w:p w14:paraId="4A7FB7B4" w14:textId="77777777" w:rsidR="004A7849" w:rsidRDefault="004A7849" w:rsidP="007C6073">
      <w:pPr>
        <w:rPr>
          <w:rFonts w:ascii="Arial" w:hAnsi="Arial" w:cs="Arial"/>
          <w:sz w:val="28"/>
          <w:szCs w:val="28"/>
        </w:rPr>
      </w:pPr>
    </w:p>
    <w:p w14:paraId="635407CC" w14:textId="77777777" w:rsidR="007C6073" w:rsidRDefault="007C6073" w:rsidP="007C6073">
      <w:pPr>
        <w:rPr>
          <w:rFonts w:ascii="Arial" w:hAnsi="Arial" w:cs="Arial"/>
          <w:sz w:val="28"/>
          <w:szCs w:val="28"/>
        </w:rPr>
      </w:pPr>
      <w:r>
        <w:rPr>
          <w:rFonts w:ascii="Arial" w:hAnsi="Arial" w:cs="Arial"/>
          <w:noProof/>
          <w:sz w:val="28"/>
          <w:szCs w:val="28"/>
        </w:rPr>
        <w:drawing>
          <wp:inline distT="0" distB="0" distL="0" distR="0" wp14:anchorId="635407D5" wp14:editId="635407D6">
            <wp:extent cx="5941836" cy="28956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ck on Assignments.jpg"/>
                    <pic:cNvPicPr/>
                  </pic:nvPicPr>
                  <pic:blipFill>
                    <a:blip r:embed="rId6">
                      <a:extLst>
                        <a:ext uri="{28A0092B-C50C-407E-A947-70E740481C1C}">
                          <a14:useLocalDpi xmlns:a14="http://schemas.microsoft.com/office/drawing/2010/main" val="0"/>
                        </a:ext>
                      </a:extLst>
                    </a:blip>
                    <a:stretch>
                      <a:fillRect/>
                    </a:stretch>
                  </pic:blipFill>
                  <pic:spPr>
                    <a:xfrm>
                      <a:off x="0" y="0"/>
                      <a:ext cx="5943600" cy="2896460"/>
                    </a:xfrm>
                    <a:prstGeom prst="rect">
                      <a:avLst/>
                    </a:prstGeom>
                  </pic:spPr>
                </pic:pic>
              </a:graphicData>
            </a:graphic>
          </wp:inline>
        </w:drawing>
      </w:r>
    </w:p>
    <w:p w14:paraId="635407CD" w14:textId="476853E9" w:rsidR="007C6073" w:rsidRDefault="005B18CD" w:rsidP="007C6073">
      <w:pPr>
        <w:rPr>
          <w:rFonts w:ascii="Arial" w:hAnsi="Arial" w:cs="Arial"/>
          <w:sz w:val="28"/>
          <w:szCs w:val="28"/>
        </w:rPr>
      </w:pPr>
      <w:r>
        <w:rPr>
          <w:rFonts w:ascii="Arial" w:hAnsi="Arial" w:cs="Arial"/>
          <w:sz w:val="28"/>
          <w:szCs w:val="28"/>
        </w:rPr>
        <w:t>You</w:t>
      </w:r>
      <w:r w:rsidR="007C6073">
        <w:rPr>
          <w:rFonts w:ascii="Arial" w:hAnsi="Arial" w:cs="Arial"/>
          <w:sz w:val="28"/>
          <w:szCs w:val="28"/>
        </w:rPr>
        <w:t xml:space="preserve"> will be able to see all assignments in this Live Text course. </w:t>
      </w:r>
      <w:r w:rsidR="0057112F">
        <w:rPr>
          <w:rFonts w:ascii="Arial" w:hAnsi="Arial" w:cs="Arial"/>
          <w:sz w:val="28"/>
          <w:szCs w:val="28"/>
        </w:rPr>
        <w:t>IT is possible you may have more than one value rubric uploaded to your course. In this example. I have the Global Perspective Value Rubric and the Written Communication Value Rubric. C</w:t>
      </w:r>
      <w:r w:rsidR="007C6073">
        <w:rPr>
          <w:rFonts w:ascii="Arial" w:hAnsi="Arial" w:cs="Arial"/>
          <w:sz w:val="28"/>
          <w:szCs w:val="28"/>
        </w:rPr>
        <w:t xml:space="preserve">lick on the assignment </w:t>
      </w:r>
      <w:r w:rsidR="0057112F">
        <w:rPr>
          <w:rFonts w:ascii="Arial" w:hAnsi="Arial" w:cs="Arial"/>
          <w:sz w:val="28"/>
          <w:szCs w:val="28"/>
        </w:rPr>
        <w:t>you</w:t>
      </w:r>
      <w:r w:rsidR="007C6073">
        <w:rPr>
          <w:rFonts w:ascii="Arial" w:hAnsi="Arial" w:cs="Arial"/>
          <w:sz w:val="28"/>
          <w:szCs w:val="28"/>
        </w:rPr>
        <w:t xml:space="preserve"> wish to work with.</w:t>
      </w:r>
    </w:p>
    <w:p w14:paraId="635407CE" w14:textId="77777777" w:rsidR="007C6073" w:rsidRDefault="007C6073" w:rsidP="007C6073">
      <w:pPr>
        <w:rPr>
          <w:rFonts w:ascii="Arial" w:hAnsi="Arial" w:cs="Arial"/>
          <w:sz w:val="28"/>
          <w:szCs w:val="28"/>
        </w:rPr>
      </w:pPr>
      <w:r>
        <w:rPr>
          <w:rFonts w:ascii="Arial" w:hAnsi="Arial" w:cs="Arial"/>
          <w:noProof/>
          <w:sz w:val="28"/>
          <w:szCs w:val="28"/>
        </w:rPr>
        <w:lastRenderedPageBreak/>
        <w:drawing>
          <wp:inline distT="0" distB="0" distL="0" distR="0" wp14:anchorId="635407D7" wp14:editId="61368A6C">
            <wp:extent cx="5943600" cy="243717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 of Assignment.jpg"/>
                    <pic:cNvPicPr/>
                  </pic:nvPicPr>
                  <pic:blipFill>
                    <a:blip r:embed="rId7">
                      <a:extLst>
                        <a:ext uri="{28A0092B-C50C-407E-A947-70E740481C1C}">
                          <a14:useLocalDpi xmlns:a14="http://schemas.microsoft.com/office/drawing/2010/main" val="0"/>
                        </a:ext>
                      </a:extLst>
                    </a:blip>
                    <a:stretch>
                      <a:fillRect/>
                    </a:stretch>
                  </pic:blipFill>
                  <pic:spPr>
                    <a:xfrm>
                      <a:off x="0" y="0"/>
                      <a:ext cx="5943600" cy="2437179"/>
                    </a:xfrm>
                    <a:prstGeom prst="rect">
                      <a:avLst/>
                    </a:prstGeom>
                  </pic:spPr>
                </pic:pic>
              </a:graphicData>
            </a:graphic>
          </wp:inline>
        </w:drawing>
      </w:r>
    </w:p>
    <w:p w14:paraId="635407CF" w14:textId="77777777" w:rsidR="007C6073" w:rsidRDefault="007C6073" w:rsidP="007C6073">
      <w:pPr>
        <w:rPr>
          <w:rFonts w:ascii="Arial" w:hAnsi="Arial" w:cs="Arial"/>
          <w:sz w:val="28"/>
          <w:szCs w:val="28"/>
        </w:rPr>
      </w:pPr>
      <w:r>
        <w:rPr>
          <w:rFonts w:ascii="Arial" w:hAnsi="Arial" w:cs="Arial"/>
          <w:sz w:val="28"/>
          <w:szCs w:val="28"/>
        </w:rPr>
        <w:t>This will bring me to a screen that will allow me to edit my assignment. Click on the</w:t>
      </w:r>
      <w:r w:rsidRPr="007C6073">
        <w:rPr>
          <w:rFonts w:ascii="Arial" w:hAnsi="Arial" w:cs="Arial"/>
          <w:b/>
          <w:sz w:val="28"/>
          <w:szCs w:val="28"/>
          <w:u w:val="single"/>
        </w:rPr>
        <w:t xml:space="preserve"> EDIT</w:t>
      </w:r>
      <w:r>
        <w:rPr>
          <w:rFonts w:ascii="Arial" w:hAnsi="Arial" w:cs="Arial"/>
          <w:sz w:val="28"/>
          <w:szCs w:val="28"/>
        </w:rPr>
        <w:t xml:space="preserve"> tab at the top. </w:t>
      </w:r>
    </w:p>
    <w:p w14:paraId="635407D0" w14:textId="77777777" w:rsidR="007C6073" w:rsidRDefault="007C6073" w:rsidP="007C6073">
      <w:pPr>
        <w:rPr>
          <w:rFonts w:ascii="Arial" w:hAnsi="Arial" w:cs="Arial"/>
          <w:sz w:val="28"/>
          <w:szCs w:val="28"/>
        </w:rPr>
      </w:pPr>
      <w:r>
        <w:rPr>
          <w:rFonts w:ascii="Arial" w:hAnsi="Arial" w:cs="Arial"/>
          <w:noProof/>
          <w:sz w:val="28"/>
          <w:szCs w:val="28"/>
        </w:rPr>
        <w:drawing>
          <wp:inline distT="0" distB="0" distL="0" distR="0" wp14:anchorId="635407D9" wp14:editId="635407DA">
            <wp:extent cx="5942708" cy="32670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ck on Edit.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267566"/>
                    </a:xfrm>
                    <a:prstGeom prst="rect">
                      <a:avLst/>
                    </a:prstGeom>
                  </pic:spPr>
                </pic:pic>
              </a:graphicData>
            </a:graphic>
          </wp:inline>
        </w:drawing>
      </w:r>
    </w:p>
    <w:p w14:paraId="635407D1" w14:textId="05698E10" w:rsidR="007C6073" w:rsidRDefault="007C6073" w:rsidP="007C6073">
      <w:pPr>
        <w:rPr>
          <w:rFonts w:ascii="Arial" w:hAnsi="Arial" w:cs="Arial"/>
          <w:sz w:val="28"/>
          <w:szCs w:val="28"/>
        </w:rPr>
      </w:pPr>
      <w:r>
        <w:rPr>
          <w:rFonts w:ascii="Arial" w:hAnsi="Arial" w:cs="Arial"/>
          <w:sz w:val="28"/>
          <w:szCs w:val="28"/>
        </w:rPr>
        <w:t xml:space="preserve">Now I </w:t>
      </w:r>
      <w:r w:rsidR="006D004B">
        <w:rPr>
          <w:rFonts w:ascii="Arial" w:hAnsi="Arial" w:cs="Arial"/>
          <w:sz w:val="28"/>
          <w:szCs w:val="28"/>
        </w:rPr>
        <w:t>can</w:t>
      </w:r>
      <w:r>
        <w:rPr>
          <w:rFonts w:ascii="Arial" w:hAnsi="Arial" w:cs="Arial"/>
          <w:sz w:val="28"/>
          <w:szCs w:val="28"/>
        </w:rPr>
        <w:t xml:space="preserve"> </w:t>
      </w:r>
      <w:bookmarkStart w:id="0" w:name="_GoBack"/>
      <w:bookmarkEnd w:id="0"/>
      <w:r>
        <w:rPr>
          <w:rFonts w:ascii="Arial" w:hAnsi="Arial" w:cs="Arial"/>
          <w:sz w:val="28"/>
          <w:szCs w:val="28"/>
        </w:rPr>
        <w:t>include a description of the assignment (or instructions) for my students and for those assessing the assignment.</w:t>
      </w:r>
    </w:p>
    <w:p w14:paraId="635407D2" w14:textId="77777777" w:rsidR="007C6073" w:rsidRPr="007C6073" w:rsidRDefault="007C6073" w:rsidP="007C6073">
      <w:pPr>
        <w:rPr>
          <w:rFonts w:ascii="Arial" w:hAnsi="Arial" w:cs="Arial"/>
          <w:sz w:val="28"/>
          <w:szCs w:val="28"/>
        </w:rPr>
      </w:pPr>
      <w:r>
        <w:rPr>
          <w:rFonts w:ascii="Arial" w:hAnsi="Arial" w:cs="Arial"/>
          <w:noProof/>
          <w:sz w:val="28"/>
          <w:szCs w:val="28"/>
        </w:rPr>
        <w:lastRenderedPageBreak/>
        <w:drawing>
          <wp:inline distT="0" distB="0" distL="0" distR="0" wp14:anchorId="635407DB" wp14:editId="635407DC">
            <wp:extent cx="5943600" cy="381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 the Name.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810000"/>
                    </a:xfrm>
                    <a:prstGeom prst="rect">
                      <a:avLst/>
                    </a:prstGeom>
                  </pic:spPr>
                </pic:pic>
              </a:graphicData>
            </a:graphic>
          </wp:inline>
        </w:drawing>
      </w:r>
    </w:p>
    <w:sectPr w:rsidR="007C6073" w:rsidRPr="007C6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073"/>
    <w:rsid w:val="00064E60"/>
    <w:rsid w:val="00191C05"/>
    <w:rsid w:val="004A7849"/>
    <w:rsid w:val="0053475E"/>
    <w:rsid w:val="0057112F"/>
    <w:rsid w:val="005A5A2F"/>
    <w:rsid w:val="005B18CD"/>
    <w:rsid w:val="005E029D"/>
    <w:rsid w:val="006D004B"/>
    <w:rsid w:val="007C6073"/>
    <w:rsid w:val="009724F2"/>
    <w:rsid w:val="009F30F8"/>
    <w:rsid w:val="00AF0608"/>
    <w:rsid w:val="00BC7FAD"/>
    <w:rsid w:val="00C86894"/>
    <w:rsid w:val="00CF4B45"/>
    <w:rsid w:val="00F8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07C8"/>
  <w15:docId w15:val="{315B2D95-E267-45C8-9FB1-E867AA80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0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Quincy University</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 Rowland</dc:creator>
  <cp:lastModifiedBy>Barb Rowland</cp:lastModifiedBy>
  <cp:revision>16</cp:revision>
  <dcterms:created xsi:type="dcterms:W3CDTF">2018-06-06T13:52:00Z</dcterms:created>
  <dcterms:modified xsi:type="dcterms:W3CDTF">2019-12-24T18:30:00Z</dcterms:modified>
</cp:coreProperties>
</file>